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6DF9E" w14:textId="77777777" w:rsidR="001A0A9A" w:rsidRPr="00CA626C" w:rsidRDefault="001A0A9A" w:rsidP="00B553BB">
      <w:pPr>
        <w:ind w:left="709" w:firstLine="1985"/>
        <w:jc w:val="both"/>
        <w:rPr>
          <w:i/>
          <w:sz w:val="28"/>
          <w:szCs w:val="28"/>
        </w:rPr>
      </w:pPr>
    </w:p>
    <w:p w14:paraId="12ED98DA" w14:textId="77777777" w:rsidR="0075685A" w:rsidRPr="00CA626C" w:rsidRDefault="0075685A" w:rsidP="0075685A">
      <w:pPr>
        <w:ind w:left="2832" w:firstLine="708"/>
        <w:jc w:val="both"/>
        <w:rPr>
          <w:i/>
          <w:sz w:val="28"/>
          <w:szCs w:val="28"/>
        </w:rPr>
      </w:pPr>
    </w:p>
    <w:p w14:paraId="400D9E9D" w14:textId="39060C3B" w:rsidR="0075685A" w:rsidRPr="00472C3E" w:rsidRDefault="00CA626C" w:rsidP="0075685A">
      <w:pPr>
        <w:ind w:left="2832" w:firstLine="708"/>
        <w:jc w:val="both"/>
        <w:rPr>
          <w:b/>
          <w:bCs/>
          <w:i/>
          <w:sz w:val="28"/>
          <w:szCs w:val="28"/>
        </w:rPr>
      </w:pPr>
      <w:r w:rsidRPr="00472C3E">
        <w:rPr>
          <w:b/>
          <w:bCs/>
          <w:i/>
          <w:sz w:val="28"/>
          <w:szCs w:val="28"/>
        </w:rPr>
        <w:t>INDICAÇÃO Nº</w:t>
      </w:r>
      <w:r w:rsidR="00CB102B">
        <w:rPr>
          <w:b/>
          <w:bCs/>
          <w:i/>
          <w:sz w:val="28"/>
          <w:szCs w:val="28"/>
        </w:rPr>
        <w:t>241</w:t>
      </w:r>
      <w:bookmarkStart w:id="0" w:name="_GoBack"/>
      <w:bookmarkEnd w:id="0"/>
      <w:r w:rsidRPr="00472C3E">
        <w:rPr>
          <w:b/>
          <w:bCs/>
          <w:i/>
          <w:sz w:val="28"/>
          <w:szCs w:val="28"/>
        </w:rPr>
        <w:t xml:space="preserve"> /</w:t>
      </w:r>
      <w:r w:rsidR="009C79F8">
        <w:rPr>
          <w:b/>
          <w:bCs/>
          <w:i/>
          <w:sz w:val="28"/>
          <w:szCs w:val="28"/>
        </w:rPr>
        <w:t>202</w:t>
      </w:r>
      <w:r w:rsidR="00E373AD">
        <w:rPr>
          <w:b/>
          <w:bCs/>
          <w:i/>
          <w:sz w:val="28"/>
          <w:szCs w:val="28"/>
        </w:rPr>
        <w:t>5</w:t>
      </w:r>
    </w:p>
    <w:p w14:paraId="658AC872" w14:textId="77777777" w:rsidR="0075685A" w:rsidRPr="00CA626C" w:rsidRDefault="0075685A" w:rsidP="0075685A">
      <w:pPr>
        <w:ind w:left="2124" w:firstLine="708"/>
        <w:jc w:val="both"/>
        <w:rPr>
          <w:i/>
          <w:sz w:val="28"/>
          <w:szCs w:val="28"/>
        </w:rPr>
      </w:pPr>
    </w:p>
    <w:p w14:paraId="1838AE55" w14:textId="77777777" w:rsidR="0075685A" w:rsidRPr="00CA626C" w:rsidRDefault="0075685A" w:rsidP="0075685A">
      <w:pPr>
        <w:ind w:left="2124" w:firstLine="708"/>
        <w:jc w:val="both"/>
        <w:rPr>
          <w:i/>
          <w:sz w:val="28"/>
          <w:szCs w:val="28"/>
        </w:rPr>
      </w:pPr>
    </w:p>
    <w:p w14:paraId="5184C274" w14:textId="77777777" w:rsidR="0042049C" w:rsidRPr="00CA626C" w:rsidRDefault="0042049C" w:rsidP="0075685A">
      <w:pPr>
        <w:ind w:left="2124" w:firstLine="708"/>
        <w:jc w:val="both"/>
        <w:rPr>
          <w:i/>
          <w:sz w:val="28"/>
          <w:szCs w:val="28"/>
        </w:rPr>
      </w:pPr>
    </w:p>
    <w:p w14:paraId="33D67653" w14:textId="69DDC7EA" w:rsidR="0075685A" w:rsidRPr="009C79F8" w:rsidRDefault="009C79F8" w:rsidP="009C79F8">
      <w:pPr>
        <w:spacing w:line="276" w:lineRule="auto"/>
        <w:ind w:left="709" w:firstLine="2123"/>
        <w:jc w:val="both"/>
        <w:rPr>
          <w:i/>
          <w:sz w:val="28"/>
          <w:szCs w:val="28"/>
        </w:rPr>
      </w:pPr>
      <w:proofErr w:type="spellStart"/>
      <w:r w:rsidRPr="00E373AD">
        <w:rPr>
          <w:b/>
          <w:bCs/>
          <w:i/>
          <w:sz w:val="28"/>
          <w:szCs w:val="28"/>
        </w:rPr>
        <w:t>Darlei</w:t>
      </w:r>
      <w:proofErr w:type="spellEnd"/>
      <w:r w:rsidRPr="00E373AD">
        <w:rPr>
          <w:b/>
          <w:bCs/>
          <w:i/>
          <w:sz w:val="28"/>
          <w:szCs w:val="28"/>
        </w:rPr>
        <w:t xml:space="preserve"> Gomes de Moraes, Vereador</w:t>
      </w:r>
      <w:r w:rsidRPr="009C79F8">
        <w:rPr>
          <w:i/>
          <w:sz w:val="28"/>
          <w:szCs w:val="28"/>
        </w:rPr>
        <w:t>, no uso de suas prerrogativas, indica ao Exmo. Senhor Prefeito Municipal, junto à Secretaria competente</w:t>
      </w:r>
      <w:r w:rsidR="00E373AD">
        <w:rPr>
          <w:i/>
          <w:sz w:val="28"/>
          <w:szCs w:val="28"/>
        </w:rPr>
        <w:t>,</w:t>
      </w:r>
      <w:r w:rsidR="00557F2E">
        <w:rPr>
          <w:i/>
          <w:sz w:val="28"/>
          <w:szCs w:val="28"/>
        </w:rPr>
        <w:t xml:space="preserve"> a necessidade de reformar a sede do morro localizada na Rua Coronel Ribeiro Sobrinho, no distrito de Arrozal</w:t>
      </w:r>
      <w:r w:rsidR="003B6916">
        <w:rPr>
          <w:i/>
          <w:sz w:val="28"/>
          <w:szCs w:val="28"/>
        </w:rPr>
        <w:t xml:space="preserve"> afim de atender os grupos de dança</w:t>
      </w:r>
      <w:r w:rsidR="00591AA3">
        <w:rPr>
          <w:i/>
          <w:sz w:val="28"/>
          <w:szCs w:val="28"/>
        </w:rPr>
        <w:t>.</w:t>
      </w:r>
    </w:p>
    <w:p w14:paraId="45860F6A" w14:textId="77777777" w:rsidR="0075685A" w:rsidRDefault="0075685A" w:rsidP="0075685A">
      <w:pPr>
        <w:ind w:left="709" w:firstLine="2123"/>
        <w:jc w:val="both"/>
        <w:rPr>
          <w:i/>
          <w:sz w:val="28"/>
          <w:szCs w:val="28"/>
        </w:rPr>
      </w:pPr>
    </w:p>
    <w:p w14:paraId="22C463E4" w14:textId="77777777" w:rsidR="003119F8" w:rsidRPr="00CA626C" w:rsidRDefault="003119F8" w:rsidP="0075685A">
      <w:pPr>
        <w:ind w:left="709" w:firstLine="2123"/>
        <w:jc w:val="both"/>
        <w:rPr>
          <w:i/>
          <w:sz w:val="28"/>
          <w:szCs w:val="28"/>
        </w:rPr>
      </w:pPr>
    </w:p>
    <w:p w14:paraId="430A375D" w14:textId="77777777" w:rsidR="0075685A" w:rsidRPr="00472C3E" w:rsidRDefault="0075685A" w:rsidP="0075685A">
      <w:pPr>
        <w:pStyle w:val="Ttulo1"/>
        <w:ind w:left="709" w:firstLine="2835"/>
        <w:rPr>
          <w:b/>
          <w:bCs/>
          <w:szCs w:val="28"/>
        </w:rPr>
      </w:pPr>
      <w:r w:rsidRPr="00472C3E">
        <w:rPr>
          <w:b/>
          <w:bCs/>
          <w:szCs w:val="28"/>
        </w:rPr>
        <w:t>JUSTIFICATIVA:</w:t>
      </w:r>
    </w:p>
    <w:p w14:paraId="60EF339D" w14:textId="77777777" w:rsidR="003119F8" w:rsidRDefault="003119F8" w:rsidP="00207E64">
      <w:pPr>
        <w:rPr>
          <w:b/>
          <w:bCs/>
          <w:i/>
          <w:sz w:val="28"/>
          <w:szCs w:val="28"/>
        </w:rPr>
      </w:pPr>
    </w:p>
    <w:p w14:paraId="4FA1534E" w14:textId="712EC7B4" w:rsidR="00207E64" w:rsidRDefault="0015379D" w:rsidP="00207E64">
      <w:pPr>
        <w:tabs>
          <w:tab w:val="left" w:pos="2670"/>
          <w:tab w:val="left" w:pos="6096"/>
        </w:tabs>
        <w:spacing w:line="276" w:lineRule="auto"/>
        <w:ind w:left="709" w:firstLine="198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</w:t>
      </w:r>
      <w:r w:rsidR="00557F2E">
        <w:rPr>
          <w:i/>
          <w:sz w:val="28"/>
          <w:szCs w:val="28"/>
        </w:rPr>
        <w:t xml:space="preserve"> sede do morr</w:t>
      </w:r>
      <w:r w:rsidR="00207E64">
        <w:rPr>
          <w:i/>
          <w:sz w:val="28"/>
          <w:szCs w:val="28"/>
        </w:rPr>
        <w:t>o desempenhava importante função comunitária, abrigando eventos públicos e privados, bem como atividades promovidas pela prefeitura, como aulas de ginástica coletiva.</w:t>
      </w:r>
    </w:p>
    <w:p w14:paraId="3BF99751" w14:textId="1A285C1F" w:rsidR="00207E64" w:rsidRDefault="00207E64" w:rsidP="00207E64">
      <w:pPr>
        <w:tabs>
          <w:tab w:val="left" w:pos="2670"/>
          <w:tab w:val="left" w:pos="6096"/>
        </w:tabs>
        <w:spacing w:line="276" w:lineRule="auto"/>
        <w:ind w:left="709" w:firstLine="198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Considerando sua relevância social e cultural, a reforma do prédio é essencial para proporcionar aos grupos de dança de Arrozal um espaço adequado para ensaios e apresentações.</w:t>
      </w:r>
    </w:p>
    <w:p w14:paraId="1105376B" w14:textId="77777777" w:rsidR="009C79F8" w:rsidRPr="009C79F8" w:rsidRDefault="009C79F8" w:rsidP="009C79F8">
      <w:pPr>
        <w:tabs>
          <w:tab w:val="left" w:pos="2670"/>
          <w:tab w:val="left" w:pos="6096"/>
        </w:tabs>
        <w:spacing w:line="276" w:lineRule="auto"/>
        <w:ind w:left="709" w:firstLine="1985"/>
        <w:jc w:val="both"/>
        <w:rPr>
          <w:i/>
          <w:sz w:val="28"/>
          <w:szCs w:val="28"/>
        </w:rPr>
      </w:pPr>
    </w:p>
    <w:p w14:paraId="72CB1D63" w14:textId="77777777" w:rsidR="0075685A" w:rsidRPr="00CA626C" w:rsidRDefault="0075685A" w:rsidP="0075685A">
      <w:pPr>
        <w:tabs>
          <w:tab w:val="left" w:pos="2670"/>
          <w:tab w:val="left" w:pos="6096"/>
        </w:tabs>
        <w:ind w:left="709" w:firstLine="1985"/>
        <w:jc w:val="both"/>
        <w:rPr>
          <w:i/>
          <w:sz w:val="28"/>
          <w:szCs w:val="28"/>
        </w:rPr>
      </w:pPr>
    </w:p>
    <w:p w14:paraId="75334876" w14:textId="0CA2BF2F" w:rsidR="00B21F5F" w:rsidRDefault="00B21F5F" w:rsidP="001A0A9A">
      <w:pPr>
        <w:tabs>
          <w:tab w:val="left" w:pos="2670"/>
          <w:tab w:val="left" w:pos="6096"/>
        </w:tabs>
        <w:ind w:left="709"/>
        <w:jc w:val="both"/>
        <w:rPr>
          <w:i/>
          <w:sz w:val="28"/>
          <w:szCs w:val="28"/>
        </w:rPr>
      </w:pPr>
      <w:r w:rsidRPr="00CA626C">
        <w:rPr>
          <w:i/>
          <w:sz w:val="28"/>
          <w:szCs w:val="28"/>
        </w:rPr>
        <w:t xml:space="preserve">SALA DAS SESSÕES, em </w:t>
      </w:r>
      <w:r w:rsidR="003B6916">
        <w:rPr>
          <w:i/>
          <w:sz w:val="28"/>
          <w:szCs w:val="28"/>
        </w:rPr>
        <w:t>28</w:t>
      </w:r>
      <w:r w:rsidRPr="00CA626C">
        <w:rPr>
          <w:i/>
          <w:sz w:val="28"/>
          <w:szCs w:val="28"/>
        </w:rPr>
        <w:t xml:space="preserve"> de </w:t>
      </w:r>
      <w:r w:rsidR="003B6916">
        <w:rPr>
          <w:i/>
          <w:sz w:val="28"/>
          <w:szCs w:val="28"/>
        </w:rPr>
        <w:t>abril</w:t>
      </w:r>
      <w:r w:rsidRPr="00CA626C">
        <w:rPr>
          <w:i/>
          <w:sz w:val="28"/>
          <w:szCs w:val="28"/>
        </w:rPr>
        <w:t xml:space="preserve"> de 2</w:t>
      </w:r>
      <w:r w:rsidR="009C79F8">
        <w:rPr>
          <w:i/>
          <w:sz w:val="28"/>
          <w:szCs w:val="28"/>
        </w:rPr>
        <w:t>02</w:t>
      </w:r>
      <w:r w:rsidR="00E373AD">
        <w:rPr>
          <w:i/>
          <w:sz w:val="28"/>
          <w:szCs w:val="28"/>
        </w:rPr>
        <w:t>5.</w:t>
      </w:r>
    </w:p>
    <w:p w14:paraId="1D9F845A" w14:textId="77777777" w:rsidR="003E3FEC" w:rsidRDefault="003E3FEC" w:rsidP="001A0A9A">
      <w:pPr>
        <w:tabs>
          <w:tab w:val="left" w:pos="2670"/>
          <w:tab w:val="left" w:pos="6096"/>
        </w:tabs>
        <w:ind w:left="709"/>
        <w:jc w:val="both"/>
        <w:rPr>
          <w:i/>
          <w:sz w:val="28"/>
          <w:szCs w:val="28"/>
        </w:rPr>
      </w:pPr>
    </w:p>
    <w:p w14:paraId="61070CBC" w14:textId="77777777" w:rsidR="003E3FEC" w:rsidRDefault="003E3FEC" w:rsidP="001A0A9A">
      <w:pPr>
        <w:tabs>
          <w:tab w:val="left" w:pos="2670"/>
          <w:tab w:val="left" w:pos="6096"/>
        </w:tabs>
        <w:ind w:left="709"/>
        <w:jc w:val="both"/>
        <w:rPr>
          <w:i/>
          <w:sz w:val="28"/>
          <w:szCs w:val="28"/>
        </w:rPr>
      </w:pPr>
    </w:p>
    <w:p w14:paraId="6AFBD3F0" w14:textId="77777777" w:rsidR="003E3FEC" w:rsidRDefault="003E3FEC" w:rsidP="001A0A9A">
      <w:pPr>
        <w:tabs>
          <w:tab w:val="left" w:pos="2670"/>
          <w:tab w:val="left" w:pos="6096"/>
        </w:tabs>
        <w:ind w:left="709"/>
        <w:jc w:val="both"/>
        <w:rPr>
          <w:i/>
          <w:sz w:val="28"/>
          <w:szCs w:val="28"/>
        </w:rPr>
      </w:pPr>
    </w:p>
    <w:p w14:paraId="289AECE8" w14:textId="77777777" w:rsidR="003E3FEC" w:rsidRDefault="003E3FEC" w:rsidP="001A0A9A">
      <w:pPr>
        <w:tabs>
          <w:tab w:val="left" w:pos="2670"/>
          <w:tab w:val="left" w:pos="6096"/>
        </w:tabs>
        <w:ind w:left="709"/>
        <w:jc w:val="both"/>
        <w:rPr>
          <w:i/>
          <w:sz w:val="28"/>
          <w:szCs w:val="28"/>
        </w:rPr>
      </w:pPr>
    </w:p>
    <w:p w14:paraId="444CDDDB" w14:textId="77777777" w:rsidR="003E3FEC" w:rsidRDefault="003E3FEC" w:rsidP="001A0A9A">
      <w:pPr>
        <w:tabs>
          <w:tab w:val="left" w:pos="2670"/>
          <w:tab w:val="left" w:pos="6096"/>
        </w:tabs>
        <w:ind w:left="709"/>
        <w:jc w:val="both"/>
        <w:rPr>
          <w:i/>
          <w:sz w:val="28"/>
          <w:szCs w:val="28"/>
        </w:rPr>
      </w:pPr>
    </w:p>
    <w:p w14:paraId="16B363CD" w14:textId="6B98441D" w:rsidR="003E3FEC" w:rsidRPr="00E373AD" w:rsidRDefault="009C79F8" w:rsidP="003E3FEC">
      <w:pPr>
        <w:tabs>
          <w:tab w:val="left" w:pos="2670"/>
          <w:tab w:val="left" w:pos="6096"/>
        </w:tabs>
        <w:ind w:left="709"/>
        <w:jc w:val="center"/>
        <w:rPr>
          <w:b/>
          <w:bCs/>
          <w:i/>
          <w:iCs/>
          <w:sz w:val="28"/>
          <w:szCs w:val="28"/>
        </w:rPr>
      </w:pPr>
      <w:r w:rsidRPr="00E373AD">
        <w:rPr>
          <w:b/>
          <w:bCs/>
          <w:i/>
          <w:iCs/>
          <w:sz w:val="28"/>
          <w:szCs w:val="28"/>
        </w:rPr>
        <w:t>DARLEI GOMES DE MORAES</w:t>
      </w:r>
    </w:p>
    <w:p w14:paraId="640C13E2" w14:textId="20DDA7B9" w:rsidR="003E3FEC" w:rsidRPr="00E373AD" w:rsidRDefault="003E3FEC" w:rsidP="003E3FEC">
      <w:pPr>
        <w:tabs>
          <w:tab w:val="left" w:pos="2670"/>
          <w:tab w:val="left" w:pos="6096"/>
        </w:tabs>
        <w:ind w:left="709"/>
        <w:jc w:val="center"/>
        <w:rPr>
          <w:i/>
          <w:iCs/>
          <w:sz w:val="28"/>
          <w:szCs w:val="28"/>
        </w:rPr>
      </w:pPr>
      <w:r w:rsidRPr="00E373AD">
        <w:rPr>
          <w:i/>
          <w:iCs/>
          <w:sz w:val="28"/>
          <w:szCs w:val="28"/>
        </w:rPr>
        <w:t xml:space="preserve">Vereador </w:t>
      </w:r>
    </w:p>
    <w:p w14:paraId="0929713C" w14:textId="77777777" w:rsidR="001638DC" w:rsidRDefault="001638DC" w:rsidP="003E3FEC">
      <w:pPr>
        <w:tabs>
          <w:tab w:val="left" w:pos="2670"/>
          <w:tab w:val="left" w:pos="6096"/>
        </w:tabs>
        <w:ind w:left="709"/>
        <w:jc w:val="center"/>
        <w:rPr>
          <w:i/>
          <w:sz w:val="28"/>
          <w:szCs w:val="28"/>
        </w:rPr>
      </w:pPr>
    </w:p>
    <w:p w14:paraId="1B311D46" w14:textId="77777777" w:rsidR="001638DC" w:rsidRDefault="001638DC" w:rsidP="003E3FEC">
      <w:pPr>
        <w:tabs>
          <w:tab w:val="left" w:pos="2670"/>
          <w:tab w:val="left" w:pos="6096"/>
        </w:tabs>
        <w:ind w:left="709"/>
        <w:jc w:val="center"/>
        <w:rPr>
          <w:i/>
          <w:sz w:val="28"/>
          <w:szCs w:val="28"/>
        </w:rPr>
      </w:pPr>
    </w:p>
    <w:p w14:paraId="39689FDD" w14:textId="77777777" w:rsidR="001638DC" w:rsidRPr="001638DC" w:rsidRDefault="001638DC" w:rsidP="001638DC">
      <w:pPr>
        <w:tabs>
          <w:tab w:val="left" w:pos="2670"/>
          <w:tab w:val="left" w:pos="6096"/>
        </w:tabs>
        <w:ind w:left="709"/>
        <w:jc w:val="center"/>
        <w:rPr>
          <w:i/>
          <w:iCs/>
          <w:sz w:val="28"/>
          <w:szCs w:val="28"/>
        </w:rPr>
      </w:pPr>
    </w:p>
    <w:p w14:paraId="41471C60" w14:textId="77777777" w:rsidR="001638DC" w:rsidRPr="00CA626C" w:rsidRDefault="001638DC" w:rsidP="003E3FEC">
      <w:pPr>
        <w:tabs>
          <w:tab w:val="left" w:pos="2670"/>
          <w:tab w:val="left" w:pos="6096"/>
        </w:tabs>
        <w:ind w:left="709"/>
        <w:jc w:val="center"/>
        <w:rPr>
          <w:i/>
          <w:sz w:val="28"/>
          <w:szCs w:val="28"/>
        </w:rPr>
      </w:pPr>
    </w:p>
    <w:sectPr w:rsidR="001638DC" w:rsidRPr="00CA626C" w:rsidSect="00803259">
      <w:headerReference w:type="default" r:id="rId9"/>
      <w:footerReference w:type="defaul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0F42B" w14:textId="77777777" w:rsidR="002837AA" w:rsidRDefault="002837AA" w:rsidP="009B42CA">
      <w:r>
        <w:separator/>
      </w:r>
    </w:p>
  </w:endnote>
  <w:endnote w:type="continuationSeparator" w:id="0">
    <w:p w14:paraId="44E57BE4" w14:textId="77777777" w:rsidR="002837AA" w:rsidRDefault="002837AA" w:rsidP="009B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BE565" w14:textId="77777777" w:rsidR="00F83699" w:rsidRDefault="00F83699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Rua Dr. Luiz </w:t>
    </w:r>
    <w:proofErr w:type="spellStart"/>
    <w:r>
      <w:rPr>
        <w:rFonts w:asciiTheme="majorHAnsi" w:hAnsiTheme="majorHAnsi"/>
      </w:rPr>
      <w:t>Antonio</w:t>
    </w:r>
    <w:proofErr w:type="spellEnd"/>
    <w:r>
      <w:rPr>
        <w:rFonts w:asciiTheme="majorHAnsi" w:hAnsiTheme="majorHAnsi"/>
      </w:rPr>
      <w:t xml:space="preserve"> G. da Silveira, 16 Centro, Piraí/RJ- CEP: 27175/000</w:t>
    </w:r>
  </w:p>
  <w:p w14:paraId="0C5C32B4" w14:textId="77777777" w:rsidR="00F83699" w:rsidRDefault="00F83699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e-mail: </w:t>
    </w:r>
    <w:hyperlink r:id="rId1" w:history="1">
      <w:r w:rsidRPr="00807C8D">
        <w:rPr>
          <w:rStyle w:val="Hyperlink"/>
          <w:rFonts w:asciiTheme="majorHAnsi" w:hAnsiTheme="majorHAnsi"/>
        </w:rPr>
        <w:t>cmpirai@pirai.rj.leg.br</w:t>
      </w:r>
    </w:hyperlink>
  </w:p>
  <w:p w14:paraId="4811E328" w14:textId="77777777" w:rsidR="00F83699" w:rsidRDefault="00F83699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Telefax: (24) 2411-9500</w:t>
    </w:r>
  </w:p>
  <w:p w14:paraId="71443F1C" w14:textId="77777777" w:rsidR="00F83699" w:rsidRDefault="00F836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E5154" w14:textId="77777777" w:rsidR="002837AA" w:rsidRDefault="002837AA" w:rsidP="009B42CA">
      <w:r>
        <w:separator/>
      </w:r>
    </w:p>
  </w:footnote>
  <w:footnote w:type="continuationSeparator" w:id="0">
    <w:p w14:paraId="690634EF" w14:textId="77777777" w:rsidR="002837AA" w:rsidRDefault="002837AA" w:rsidP="009B4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7E2E9" w14:textId="59D3E0EE" w:rsidR="00F83699" w:rsidRDefault="00F83699">
    <w:pPr>
      <w:pStyle w:val="Cabealho"/>
      <w:rPr>
        <w:rFonts w:ascii="Andalus" w:hAnsi="Andalus" w:cs="Andalus"/>
      </w:rPr>
    </w:pPr>
    <w:r w:rsidRPr="009B42CA">
      <w:rPr>
        <w:rFonts w:ascii="Andalus" w:hAnsi="Andalus" w:cs="Andalus"/>
        <w:noProof/>
        <w:lang w:eastAsia="pt-BR"/>
      </w:rPr>
      <w:drawing>
        <wp:anchor distT="0" distB="0" distL="114300" distR="114300" simplePos="0" relativeHeight="251658240" behindDoc="0" locked="0" layoutInCell="1" allowOverlap="0" wp14:anchorId="7E24E453" wp14:editId="68582F13">
          <wp:simplePos x="0" y="0"/>
          <wp:positionH relativeFrom="column">
            <wp:posOffset>-537210</wp:posOffset>
          </wp:positionH>
          <wp:positionV relativeFrom="paragraph">
            <wp:posOffset>-1905</wp:posOffset>
          </wp:positionV>
          <wp:extent cx="847725" cy="866775"/>
          <wp:effectExtent l="19050" t="0" r="9525" b="0"/>
          <wp:wrapThrough wrapText="bothSides">
            <wp:wrapPolygon edited="0">
              <wp:start x="-485" y="0"/>
              <wp:lineTo x="-485" y="21363"/>
              <wp:lineTo x="21843" y="21363"/>
              <wp:lineTo x="21843" y="0"/>
              <wp:lineTo x="-485" y="0"/>
            </wp:wrapPolygon>
          </wp:wrapThrough>
          <wp:docPr id="1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camar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42CA">
      <w:rPr>
        <w:rFonts w:ascii="Andalus" w:hAnsi="Andalus" w:cs="Andalus"/>
      </w:rPr>
      <w:t xml:space="preserve">         </w:t>
    </w:r>
  </w:p>
  <w:p w14:paraId="2518CF5A" w14:textId="4D2DB7EE" w:rsidR="00F83699" w:rsidRPr="009B42CA" w:rsidRDefault="00F83699">
    <w:pPr>
      <w:pStyle w:val="Cabealho"/>
      <w:rPr>
        <w:rFonts w:asciiTheme="majorHAnsi" w:hAnsiTheme="majorHAnsi" w:cs="Times New Roman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>Câmara Municipal de Pira</w:t>
    </w:r>
    <w:r w:rsidRPr="009B42CA">
      <w:rPr>
        <w:rFonts w:asciiTheme="majorHAnsi" w:hAnsiTheme="majorHAnsi" w:cs="Times New Roman"/>
        <w:sz w:val="28"/>
        <w:szCs w:val="28"/>
      </w:rPr>
      <w:t>í</w:t>
    </w:r>
  </w:p>
  <w:p w14:paraId="43D766D8" w14:textId="06DC3267" w:rsidR="00F83699" w:rsidRPr="009B42CA" w:rsidRDefault="00F83699">
    <w:pPr>
      <w:pStyle w:val="Cabealho"/>
      <w:rPr>
        <w:rFonts w:ascii="Andalus" w:hAnsi="Andalus" w:cs="Andalus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>Estado do Rio de Janeiro</w:t>
    </w:r>
  </w:p>
  <w:p w14:paraId="39913A52" w14:textId="77777777" w:rsidR="00F83699" w:rsidRDefault="00F836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30064"/>
    <w:multiLevelType w:val="hybridMultilevel"/>
    <w:tmpl w:val="D624C810"/>
    <w:lvl w:ilvl="0" w:tplc="1278E0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B6CF1"/>
    <w:multiLevelType w:val="hybridMultilevel"/>
    <w:tmpl w:val="F1F259A2"/>
    <w:lvl w:ilvl="0" w:tplc="4CD29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5F"/>
    <w:rsid w:val="00022DD7"/>
    <w:rsid w:val="00081572"/>
    <w:rsid w:val="00085436"/>
    <w:rsid w:val="0008608B"/>
    <w:rsid w:val="00090D95"/>
    <w:rsid w:val="00093645"/>
    <w:rsid w:val="00097827"/>
    <w:rsid w:val="000C2FE6"/>
    <w:rsid w:val="000C5D58"/>
    <w:rsid w:val="000D1637"/>
    <w:rsid w:val="000F6643"/>
    <w:rsid w:val="0010485B"/>
    <w:rsid w:val="00114D50"/>
    <w:rsid w:val="00133E40"/>
    <w:rsid w:val="0015379D"/>
    <w:rsid w:val="001638DC"/>
    <w:rsid w:val="0017199C"/>
    <w:rsid w:val="001765FE"/>
    <w:rsid w:val="00176642"/>
    <w:rsid w:val="00184720"/>
    <w:rsid w:val="00190DB8"/>
    <w:rsid w:val="001A0A9A"/>
    <w:rsid w:val="001D636B"/>
    <w:rsid w:val="001E4DFB"/>
    <w:rsid w:val="001F0979"/>
    <w:rsid w:val="00207E64"/>
    <w:rsid w:val="002378FD"/>
    <w:rsid w:val="002447C5"/>
    <w:rsid w:val="002478DE"/>
    <w:rsid w:val="002503DB"/>
    <w:rsid w:val="00255D66"/>
    <w:rsid w:val="0025786B"/>
    <w:rsid w:val="00267440"/>
    <w:rsid w:val="002718E0"/>
    <w:rsid w:val="002837AA"/>
    <w:rsid w:val="002869B3"/>
    <w:rsid w:val="00293B95"/>
    <w:rsid w:val="002B7514"/>
    <w:rsid w:val="002C0209"/>
    <w:rsid w:val="002C048F"/>
    <w:rsid w:val="002C5606"/>
    <w:rsid w:val="002D2A3E"/>
    <w:rsid w:val="002D7944"/>
    <w:rsid w:val="00300DAF"/>
    <w:rsid w:val="00305542"/>
    <w:rsid w:val="003119F8"/>
    <w:rsid w:val="003255C2"/>
    <w:rsid w:val="003307D2"/>
    <w:rsid w:val="003517B6"/>
    <w:rsid w:val="003B6916"/>
    <w:rsid w:val="003C396D"/>
    <w:rsid w:val="003C42B2"/>
    <w:rsid w:val="003E3FEC"/>
    <w:rsid w:val="00411586"/>
    <w:rsid w:val="0042049C"/>
    <w:rsid w:val="004266B8"/>
    <w:rsid w:val="00447294"/>
    <w:rsid w:val="00447D9A"/>
    <w:rsid w:val="00453771"/>
    <w:rsid w:val="00466317"/>
    <w:rsid w:val="00472C3E"/>
    <w:rsid w:val="004A395B"/>
    <w:rsid w:val="004C34F1"/>
    <w:rsid w:val="004F2326"/>
    <w:rsid w:val="00503424"/>
    <w:rsid w:val="00510660"/>
    <w:rsid w:val="00513CC0"/>
    <w:rsid w:val="00525E62"/>
    <w:rsid w:val="00557F2E"/>
    <w:rsid w:val="0057405C"/>
    <w:rsid w:val="00591AA3"/>
    <w:rsid w:val="0059215E"/>
    <w:rsid w:val="005A2585"/>
    <w:rsid w:val="005B1A60"/>
    <w:rsid w:val="005B408A"/>
    <w:rsid w:val="005D2B42"/>
    <w:rsid w:val="005E3A6B"/>
    <w:rsid w:val="005F1E2B"/>
    <w:rsid w:val="00605772"/>
    <w:rsid w:val="00641A05"/>
    <w:rsid w:val="00655FB5"/>
    <w:rsid w:val="00673AF1"/>
    <w:rsid w:val="00676BDB"/>
    <w:rsid w:val="006863C6"/>
    <w:rsid w:val="00687022"/>
    <w:rsid w:val="00695F84"/>
    <w:rsid w:val="006A29CD"/>
    <w:rsid w:val="006B41B3"/>
    <w:rsid w:val="00722758"/>
    <w:rsid w:val="007227AF"/>
    <w:rsid w:val="0075685A"/>
    <w:rsid w:val="00787577"/>
    <w:rsid w:val="00787ED2"/>
    <w:rsid w:val="007A7810"/>
    <w:rsid w:val="007A7D6F"/>
    <w:rsid w:val="007C357B"/>
    <w:rsid w:val="007C559D"/>
    <w:rsid w:val="007E441B"/>
    <w:rsid w:val="0080218E"/>
    <w:rsid w:val="00803259"/>
    <w:rsid w:val="00822C24"/>
    <w:rsid w:val="008357E3"/>
    <w:rsid w:val="00893586"/>
    <w:rsid w:val="008A4416"/>
    <w:rsid w:val="008B5128"/>
    <w:rsid w:val="008C05C4"/>
    <w:rsid w:val="008D3359"/>
    <w:rsid w:val="00907EE8"/>
    <w:rsid w:val="009162FD"/>
    <w:rsid w:val="00931B8F"/>
    <w:rsid w:val="009578E7"/>
    <w:rsid w:val="00973AFC"/>
    <w:rsid w:val="009B42CA"/>
    <w:rsid w:val="009C79F8"/>
    <w:rsid w:val="009D6776"/>
    <w:rsid w:val="009E64A4"/>
    <w:rsid w:val="00A10D27"/>
    <w:rsid w:val="00A26F60"/>
    <w:rsid w:val="00A32492"/>
    <w:rsid w:val="00A435D3"/>
    <w:rsid w:val="00A629A7"/>
    <w:rsid w:val="00A6401B"/>
    <w:rsid w:val="00A8419E"/>
    <w:rsid w:val="00A92FDE"/>
    <w:rsid w:val="00AA38A2"/>
    <w:rsid w:val="00AB1666"/>
    <w:rsid w:val="00AC3841"/>
    <w:rsid w:val="00AD347E"/>
    <w:rsid w:val="00AE195D"/>
    <w:rsid w:val="00AE6DDD"/>
    <w:rsid w:val="00B01762"/>
    <w:rsid w:val="00B21F5F"/>
    <w:rsid w:val="00B2462A"/>
    <w:rsid w:val="00B25923"/>
    <w:rsid w:val="00B44E2C"/>
    <w:rsid w:val="00B553BB"/>
    <w:rsid w:val="00B568A0"/>
    <w:rsid w:val="00BD3006"/>
    <w:rsid w:val="00BD572E"/>
    <w:rsid w:val="00BE60A1"/>
    <w:rsid w:val="00C00133"/>
    <w:rsid w:val="00C045E7"/>
    <w:rsid w:val="00C217AD"/>
    <w:rsid w:val="00C31A2A"/>
    <w:rsid w:val="00C37587"/>
    <w:rsid w:val="00C43634"/>
    <w:rsid w:val="00C925D6"/>
    <w:rsid w:val="00C9531A"/>
    <w:rsid w:val="00C9757B"/>
    <w:rsid w:val="00CA55D8"/>
    <w:rsid w:val="00CA626C"/>
    <w:rsid w:val="00CB102B"/>
    <w:rsid w:val="00CE362B"/>
    <w:rsid w:val="00CE6E1F"/>
    <w:rsid w:val="00D1000B"/>
    <w:rsid w:val="00D50D82"/>
    <w:rsid w:val="00D54D33"/>
    <w:rsid w:val="00D55A70"/>
    <w:rsid w:val="00D66B43"/>
    <w:rsid w:val="00D85796"/>
    <w:rsid w:val="00D90453"/>
    <w:rsid w:val="00DB42A0"/>
    <w:rsid w:val="00DC0EDE"/>
    <w:rsid w:val="00DC5DC1"/>
    <w:rsid w:val="00E02CE6"/>
    <w:rsid w:val="00E04BD8"/>
    <w:rsid w:val="00E17881"/>
    <w:rsid w:val="00E21954"/>
    <w:rsid w:val="00E33DAB"/>
    <w:rsid w:val="00E373AD"/>
    <w:rsid w:val="00E52404"/>
    <w:rsid w:val="00E845ED"/>
    <w:rsid w:val="00ED7EE0"/>
    <w:rsid w:val="00EE7812"/>
    <w:rsid w:val="00F716FD"/>
    <w:rsid w:val="00F716FF"/>
    <w:rsid w:val="00F83699"/>
    <w:rsid w:val="00F95B44"/>
    <w:rsid w:val="00FB07B5"/>
    <w:rsid w:val="00FB756F"/>
    <w:rsid w:val="00FE33CB"/>
    <w:rsid w:val="00FE33F5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3C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1F5F"/>
    <w:pPr>
      <w:keepNext/>
      <w:ind w:firstLine="2160"/>
      <w:jc w:val="both"/>
      <w:outlineLvl w:val="0"/>
    </w:pPr>
    <w:rPr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2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B42CA"/>
  </w:style>
  <w:style w:type="paragraph" w:styleId="Rodap">
    <w:name w:val="footer"/>
    <w:basedOn w:val="Normal"/>
    <w:link w:val="RodapChar"/>
    <w:uiPriority w:val="99"/>
    <w:unhideWhenUsed/>
    <w:rsid w:val="009B42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B42CA"/>
  </w:style>
  <w:style w:type="paragraph" w:styleId="Textodebalo">
    <w:name w:val="Balloon Text"/>
    <w:basedOn w:val="Normal"/>
    <w:link w:val="TextodebaloChar"/>
    <w:uiPriority w:val="99"/>
    <w:semiHidden/>
    <w:unhideWhenUsed/>
    <w:rsid w:val="009B42C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2C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42C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663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21F5F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SemEspaamento">
    <w:name w:val="No Spacing"/>
    <w:uiPriority w:val="1"/>
    <w:qFormat/>
    <w:rsid w:val="00B21F5F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756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Fontepargpadro"/>
    <w:rsid w:val="00D50D82"/>
  </w:style>
  <w:style w:type="character" w:customStyle="1" w:styleId="MenoPendente1">
    <w:name w:val="Menção Pendente1"/>
    <w:basedOn w:val="Fontepargpadro"/>
    <w:uiPriority w:val="99"/>
    <w:semiHidden/>
    <w:unhideWhenUsed/>
    <w:rsid w:val="001638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1F5F"/>
    <w:pPr>
      <w:keepNext/>
      <w:ind w:firstLine="2160"/>
      <w:jc w:val="both"/>
      <w:outlineLvl w:val="0"/>
    </w:pPr>
    <w:rPr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2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B42CA"/>
  </w:style>
  <w:style w:type="paragraph" w:styleId="Rodap">
    <w:name w:val="footer"/>
    <w:basedOn w:val="Normal"/>
    <w:link w:val="RodapChar"/>
    <w:uiPriority w:val="99"/>
    <w:unhideWhenUsed/>
    <w:rsid w:val="009B42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B42CA"/>
  </w:style>
  <w:style w:type="paragraph" w:styleId="Textodebalo">
    <w:name w:val="Balloon Text"/>
    <w:basedOn w:val="Normal"/>
    <w:link w:val="TextodebaloChar"/>
    <w:uiPriority w:val="99"/>
    <w:semiHidden/>
    <w:unhideWhenUsed/>
    <w:rsid w:val="009B42C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2C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42C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663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21F5F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SemEspaamento">
    <w:name w:val="No Spacing"/>
    <w:uiPriority w:val="1"/>
    <w:qFormat/>
    <w:rsid w:val="00B21F5F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756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Fontepargpadro"/>
    <w:rsid w:val="00D50D82"/>
  </w:style>
  <w:style w:type="character" w:customStyle="1" w:styleId="MenoPendente1">
    <w:name w:val="Menção Pendente1"/>
    <w:basedOn w:val="Fontepargpadro"/>
    <w:uiPriority w:val="99"/>
    <w:semiHidden/>
    <w:unhideWhenUsed/>
    <w:rsid w:val="00163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.chaves\Documents\Modelos%20Personalizados%20do%20Office\timbrado_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0CD58-2A4B-4CC2-A46E-0CC52D39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timbrado_camara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Chaves</dc:creator>
  <cp:lastModifiedBy>renata de senna flores</cp:lastModifiedBy>
  <cp:revision>3</cp:revision>
  <cp:lastPrinted>2024-02-07T11:56:00Z</cp:lastPrinted>
  <dcterms:created xsi:type="dcterms:W3CDTF">2025-04-28T18:07:00Z</dcterms:created>
  <dcterms:modified xsi:type="dcterms:W3CDTF">2025-04-28T18:08:00Z</dcterms:modified>
</cp:coreProperties>
</file>